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8EBA" w14:textId="77777777" w:rsidR="00C50CD8" w:rsidRPr="00F07EC7" w:rsidRDefault="00C50CD8" w:rsidP="00C50CD8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E6A587B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570189" wp14:editId="76E2DCF4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1112C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8C781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AE7B930" w14:textId="2EBEA82E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ДЕПУТАТОВ ГОРОДА</w:t>
      </w:r>
    </w:p>
    <w:p w14:paraId="46B82E12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2CC34E5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15EC31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712D3B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50EB00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23541879" w14:textId="5FB67798" w:rsidR="00C50CD8" w:rsidRPr="00F07EC7" w:rsidRDefault="00C50CD8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AD52F5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37D73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F37D73">
        <w:rPr>
          <w:rFonts w:ascii="Times New Roman" w:eastAsiaTheme="minorEastAsia" w:hAnsi="Times New Roman" w:cs="Times New Roman"/>
          <w:sz w:val="28"/>
          <w:szCs w:val="28"/>
          <w:lang w:eastAsia="ru-RU"/>
        </w:rPr>
        <w:t>09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F37D73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507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047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306F8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114</w:t>
      </w:r>
    </w:p>
    <w:p w14:paraId="3C3B9D01" w14:textId="77777777" w:rsidR="00977799" w:rsidRDefault="00977799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6C3B99A5" w14:textId="28EFAB2B" w:rsidR="00C50CD8" w:rsidRPr="00F07EC7" w:rsidRDefault="00C50CD8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</w:t>
      </w:r>
      <w:r w:rsidR="00F37D7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F37D7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="00F37D7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V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 w:rsidR="009F19E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</w:t>
      </w:r>
      <w:r w:rsidR="003F705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458237EA" w14:textId="0AE3A428" w:rsidR="00C50CD8" w:rsidRDefault="00C50CD8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1D4B67" w14:textId="77777777" w:rsidR="00446D4C" w:rsidRPr="00F07EC7" w:rsidRDefault="00446D4C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A7F848" w14:textId="44C9B48B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председателя постоянной комиссии Совета депутатов города Новосибирска по градостроительству о план</w:t>
      </w:r>
      <w:r w:rsidR="00F37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постоянной комиссии Совета депутатов города Новосибирска по градостроительству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F37D7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V</w:t>
      </w:r>
      <w:r w:rsidRPr="00C5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F19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C6FD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комиссия РЕШИЛА:</w:t>
      </w:r>
    </w:p>
    <w:p w14:paraId="59ECA7B0" w14:textId="77777777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6911DC" w14:textId="4CA4D402" w:rsidR="007F4D7D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 план работы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 города Новосибирска по градостроительству на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F37D7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квартал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9F1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</w:t>
      </w:r>
      <w:r w:rsidR="00F37D73" w:rsidRPr="00F37D73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393652B8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1038A1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5965E3" w14:textId="6346BE62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59A6706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342A4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73C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DBE49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DD135B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C3AC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A7273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98B47C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0DFC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A589F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ABD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7FECE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E791F9" w14:textId="2098935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5413A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53D821" wp14:editId="290C48E8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2047875" cy="1495425"/>
                <wp:effectExtent l="0" t="0" r="2857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E8992" w14:textId="77777777" w:rsidR="00B54E57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Приложение</w:t>
                            </w:r>
                            <w:r w:rsidR="00530D1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  <w:p w14:paraId="6EED4977" w14:textId="0EEC5C21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к проекту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решени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я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комиссии по </w:t>
                            </w:r>
                          </w:p>
                          <w:p w14:paraId="20284455" w14:textId="77777777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градостроительству                         </w:t>
                            </w:r>
                          </w:p>
                          <w:p w14:paraId="43D22C26" w14:textId="1D392F3B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  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от </w:t>
                            </w:r>
                            <w:r w:rsidR="00F37D73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val="en-US" w:eastAsia="ru-RU"/>
                              </w:rPr>
                              <w:t>18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</w:t>
                            </w:r>
                            <w:r w:rsidR="00F37D73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val="en-US" w:eastAsia="ru-RU"/>
                              </w:rPr>
                              <w:t>09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.202</w:t>
                            </w:r>
                            <w:r w:rsidR="00F37D73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val="en-US" w:eastAsia="ru-RU"/>
                              </w:rPr>
                              <w:t>3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№</w:t>
                            </w:r>
                            <w:r w:rsidR="00A306F8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114</w:t>
                            </w:r>
                            <w:bookmarkStart w:id="0" w:name="_GoBack"/>
                            <w:bookmarkEnd w:id="0"/>
                          </w:p>
                          <w:p w14:paraId="4B8DA2F5" w14:textId="5720806E" w:rsidR="005413A4" w:rsidRDefault="005413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3D82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0.05pt;margin-top:8.4pt;width:161.25pt;height:117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" strokecolor="white [3212]">
                <v:textbox>
                  <w:txbxContent>
                    <w:p w14:paraId="5A5E8992" w14:textId="77777777" w:rsidR="00B54E57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Приложение</w:t>
                      </w:r>
                      <w:r w:rsidR="00530D1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</w:p>
                    <w:p w14:paraId="6EED4977" w14:textId="0EEC5C21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к проекту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решени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я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комиссии по </w:t>
                      </w:r>
                    </w:p>
                    <w:p w14:paraId="20284455" w14:textId="77777777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градостроительству                         </w:t>
                      </w:r>
                    </w:p>
                    <w:p w14:paraId="43D22C26" w14:textId="1D392F3B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  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от </w:t>
                      </w:r>
                      <w:r w:rsidR="00F37D73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val="en-US" w:eastAsia="ru-RU"/>
                        </w:rPr>
                        <w:t>18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</w:t>
                      </w:r>
                      <w:r w:rsidR="00F37D73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val="en-US" w:eastAsia="ru-RU"/>
                        </w:rPr>
                        <w:t>09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.202</w:t>
                      </w:r>
                      <w:r w:rsidR="00F37D73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val="en-US" w:eastAsia="ru-RU"/>
                        </w:rPr>
                        <w:t>3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№</w:t>
                      </w:r>
                      <w:r w:rsidR="00A306F8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114</w:t>
                      </w:r>
                      <w:bookmarkStart w:id="1" w:name="_GoBack"/>
                      <w:bookmarkEnd w:id="1"/>
                    </w:p>
                    <w:p w14:paraId="4B8DA2F5" w14:textId="5720806E" w:rsidR="005413A4" w:rsidRDefault="005413A4"/>
                  </w:txbxContent>
                </v:textbox>
                <w10:wrap type="square" anchorx="margin"/>
              </v:shape>
            </w:pict>
          </mc:Fallback>
        </mc:AlternateContent>
      </w:r>
      <w:r w:rsidR="00B64AEC" w:rsidRPr="00B64A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               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</w:t>
      </w:r>
    </w:p>
    <w:p w14:paraId="2CD57FFD" w14:textId="091412B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4EBF007" w14:textId="622A4F4A" w:rsidR="005413A4" w:rsidRDefault="005413A4" w:rsidP="005413A4"/>
    <w:p w14:paraId="15CB49A3" w14:textId="7D3F319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7C5F2AE0" w14:textId="69FCC14B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0904612" w14:textId="59DCE2A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09EEF5E9" w14:textId="2F5CA0B2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2525013" w14:textId="0193B79B" w:rsidR="00B64AEC" w:rsidRPr="00B54E57" w:rsidRDefault="00B64AEC" w:rsidP="00B17C1E">
      <w:pPr>
        <w:tabs>
          <w:tab w:val="left" w:pos="8364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План работы постоянной к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омиссии Совета депутатов города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Новосибирска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по градостроительству на </w:t>
      </w:r>
      <w:r w:rsidR="00F37D73" w:rsidRPr="00F37D73">
        <w:rPr>
          <w:rFonts w:ascii="Times New Roman" w:eastAsiaTheme="minorEastAsia" w:hAnsi="Times New Roman" w:cs="Times New Roman"/>
          <w:bCs/>
          <w:iCs/>
          <w:sz w:val="28"/>
          <w:szCs w:val="28"/>
          <w:lang w:val="en-US" w:eastAsia="ru-RU"/>
        </w:rPr>
        <w:t>IV</w:t>
      </w:r>
      <w:r w:rsidR="00F37D73" w:rsidRPr="00F37D73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квартал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202</w:t>
      </w:r>
      <w:r w:rsidR="009F19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3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год</w:t>
      </w:r>
    </w:p>
    <w:p w14:paraId="4A45EDF8" w14:textId="77777777" w:rsidR="00B54E57" w:rsidRPr="00530D1A" w:rsidRDefault="00B54E57" w:rsidP="00530D1A">
      <w:pPr>
        <w:tabs>
          <w:tab w:val="left" w:pos="8364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0"/>
        <w:gridCol w:w="1534"/>
        <w:gridCol w:w="4304"/>
        <w:gridCol w:w="2587"/>
      </w:tblGrid>
      <w:tr w:rsidR="00B64AEC" w:rsidRPr="00B64AEC" w14:paraId="0D97E898" w14:textId="77777777" w:rsidTr="00B54E57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E7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№</w:t>
            </w:r>
          </w:p>
          <w:p w14:paraId="168A834B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п/п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871F" w14:textId="1C971BE2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Дата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96EA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6301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530D1A" w:rsidRPr="00530D1A" w14:paraId="47E85E4E" w14:textId="77777777" w:rsidTr="00530D1A">
        <w:trPr>
          <w:trHeight w:val="841"/>
        </w:trPr>
        <w:tc>
          <w:tcPr>
            <w:tcW w:w="920" w:type="dxa"/>
            <w:hideMark/>
          </w:tcPr>
          <w:p w14:paraId="5684A755" w14:textId="3CF83885" w:rsidR="00530D1A" w:rsidRPr="00B64AEC" w:rsidRDefault="00530D1A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4</w:t>
            </w: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.</w:t>
            </w:r>
          </w:p>
        </w:tc>
        <w:tc>
          <w:tcPr>
            <w:tcW w:w="1534" w:type="dxa"/>
            <w:hideMark/>
          </w:tcPr>
          <w:p w14:paraId="3A144B29" w14:textId="64A35599" w:rsidR="00530D1A" w:rsidRPr="00B64AEC" w:rsidRDefault="00530D1A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530D1A">
              <w:rPr>
                <w:rFonts w:eastAsiaTheme="minorEastAsia"/>
                <w:bCs/>
                <w:iCs/>
                <w:szCs w:val="28"/>
                <w:lang w:val="en-US" w:eastAsia="ru-RU"/>
              </w:rPr>
              <w:t>IV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</w:tcPr>
          <w:p w14:paraId="207D0BE1" w14:textId="5EC8932A" w:rsidR="00F4563D" w:rsidRDefault="00F4563D" w:rsidP="00F4563D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F4563D">
              <w:rPr>
                <w:rFonts w:eastAsiaTheme="minorEastAsia"/>
                <w:szCs w:val="28"/>
                <w:lang w:eastAsia="ru-RU"/>
              </w:rPr>
              <w:t>О внесении изменений в Правила землепользования и застройки города Новосибирска, утвержденные решением Совета депутатов города Новосибирска от 24.06.2009 № 1288</w:t>
            </w:r>
          </w:p>
          <w:p w14:paraId="4FC2AC17" w14:textId="7A50D587" w:rsidR="001E3823" w:rsidRDefault="001E3823" w:rsidP="00F4563D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A1CA0D2" w14:textId="640B180A" w:rsidR="001E3823" w:rsidRPr="00F4563D" w:rsidRDefault="001E3823" w:rsidP="00F4563D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>О внесении изменений в Программу комплексного развития социальной инфраструктуры города Новосибирска на 2017-2030 годы, утвержденную решением Совета депутатов города Новосибирска от 21.12.2016 № 329</w:t>
            </w:r>
          </w:p>
          <w:p w14:paraId="3BCC1CE3" w14:textId="77777777" w:rsidR="00F4563D" w:rsidRDefault="00F4563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7943139" w14:textId="20C4DFD8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бюджете города Новосибирска на 202</w:t>
            </w:r>
            <w:r w:rsidR="009F19EC">
              <w:rPr>
                <w:rFonts w:eastAsiaTheme="minorEastAsia"/>
                <w:szCs w:val="28"/>
                <w:lang w:eastAsia="ru-RU"/>
              </w:rPr>
              <w:t>4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9F19EC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9F19EC">
              <w:rPr>
                <w:rFonts w:eastAsiaTheme="minorEastAsia"/>
                <w:szCs w:val="28"/>
                <w:lang w:eastAsia="ru-RU"/>
              </w:rPr>
              <w:t>6</w:t>
            </w:r>
            <w:r w:rsidR="003F7054">
              <w:rPr>
                <w:rFonts w:eastAsiaTheme="minorEastAsia"/>
                <w:szCs w:val="28"/>
                <w:lang w:eastAsia="ru-RU"/>
              </w:rPr>
              <w:t xml:space="preserve"> </w:t>
            </w:r>
            <w:r w:rsidRPr="00B64AEC">
              <w:rPr>
                <w:rFonts w:eastAsiaTheme="minorEastAsia"/>
                <w:szCs w:val="28"/>
                <w:lang w:eastAsia="ru-RU"/>
              </w:rPr>
              <w:t>годов</w:t>
            </w:r>
          </w:p>
          <w:p w14:paraId="0221E138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CFACBC7" w14:textId="4C6877CB" w:rsidR="001E3823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Новосибирска на 202</w:t>
            </w:r>
            <w:r w:rsidR="009F19EC">
              <w:rPr>
                <w:rFonts w:eastAsiaTheme="minorEastAsia"/>
                <w:szCs w:val="28"/>
                <w:lang w:eastAsia="ru-RU"/>
              </w:rPr>
              <w:t>3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9F19EC">
              <w:rPr>
                <w:rFonts w:eastAsiaTheme="minorEastAsia"/>
                <w:szCs w:val="28"/>
                <w:lang w:eastAsia="ru-RU"/>
              </w:rPr>
              <w:t>4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9F19EC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годов»</w:t>
            </w:r>
          </w:p>
          <w:p w14:paraId="07C4DA90" w14:textId="7620635F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60186AE" w14:textId="73E99F1A" w:rsidR="00530D1A" w:rsidRPr="00EB496F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>О план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ах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работы постоянной комиссии Совета депутатов по градостроительству на</w:t>
            </w:r>
            <w:r w:rsidRPr="00530D1A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202</w:t>
            </w:r>
            <w:r w:rsidR="009F19EC">
              <w:rPr>
                <w:rFonts w:eastAsiaTheme="minorEastAsia"/>
                <w:bCs/>
                <w:iCs/>
                <w:szCs w:val="28"/>
                <w:lang w:eastAsia="ru-RU"/>
              </w:rPr>
              <w:t>4</w:t>
            </w:r>
            <w:r w:rsidRPr="00530D1A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год и </w:t>
            </w:r>
            <w:r w:rsidRPr="00EB496F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9F19EC">
              <w:rPr>
                <w:rFonts w:eastAsiaTheme="minorEastAsia"/>
                <w:bCs/>
                <w:iCs/>
                <w:szCs w:val="28"/>
                <w:lang w:eastAsia="ru-RU"/>
              </w:rPr>
              <w:t>4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года</w:t>
            </w:r>
          </w:p>
          <w:p w14:paraId="2AEC73AC" w14:textId="6B0F060D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  <w:tc>
          <w:tcPr>
            <w:tcW w:w="2587" w:type="dxa"/>
          </w:tcPr>
          <w:p w14:paraId="34F1DB5B" w14:textId="77777777" w:rsidR="00F4563D" w:rsidRPr="00F4563D" w:rsidRDefault="00F4563D" w:rsidP="00F4563D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F4563D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1437F389" w14:textId="77777777" w:rsidR="00F4563D" w:rsidRDefault="00F4563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0A41808" w14:textId="77777777" w:rsidR="00F4563D" w:rsidRDefault="00F4563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4EAF5ED" w14:textId="77777777" w:rsidR="00F4563D" w:rsidRDefault="00F4563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A55F334" w14:textId="77777777" w:rsidR="00F4563D" w:rsidRDefault="00F4563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25EA58A" w14:textId="5B970358" w:rsidR="00F4563D" w:rsidRDefault="00F4563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B682335" w14:textId="77777777" w:rsidR="001E3823" w:rsidRDefault="001E382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588C915" w14:textId="77777777" w:rsidR="001E3823" w:rsidRPr="00F4563D" w:rsidRDefault="001E3823" w:rsidP="001E3823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F4563D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26226299" w14:textId="075246AC" w:rsidR="00F4563D" w:rsidRDefault="00F4563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A6DF8AA" w14:textId="18A61F09" w:rsidR="001E3823" w:rsidRDefault="001E382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8016939" w14:textId="292E7817" w:rsidR="001E3823" w:rsidRDefault="001E382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6C1CFA9" w14:textId="04488746" w:rsidR="001E3823" w:rsidRDefault="001E382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D7A4C16" w14:textId="07C5E906" w:rsidR="001E3823" w:rsidRDefault="001E382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E893690" w14:textId="00FF12AD" w:rsidR="001E3823" w:rsidRDefault="001E382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47C1A96" w14:textId="77777777" w:rsidR="001E3823" w:rsidRDefault="001E382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84088B8" w14:textId="77777777" w:rsidR="001E3823" w:rsidRDefault="001E382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C1E4F6C" w14:textId="21902E39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41D9B614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82B00EB" w14:textId="68C9C9CE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04FC0FA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4CF278B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1A2CAFC1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5F31B1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2021E14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648C9BE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1706E1F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CB3A724" w14:textId="53912720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163ACC8" w14:textId="6D13CB40" w:rsidR="00530D1A" w:rsidRP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530D1A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</w:tc>
      </w:tr>
    </w:tbl>
    <w:p w14:paraId="40C043F9" w14:textId="77777777" w:rsidR="00B17C1E" w:rsidRDefault="00B17C1E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2DD2CCD" w14:textId="13F1DD37" w:rsidR="00B64AEC" w:rsidRPr="00B54E57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 - Департамент строительства и архитектуры мэрии города Новосибирска</w:t>
      </w:r>
    </w:p>
    <w:p w14:paraId="2AA2D242" w14:textId="36B20B1F" w:rsidR="00BA2534" w:rsidRDefault="00B64AEC" w:rsidP="001E3823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** - Департамент финансов и налоговой по</w:t>
      </w:r>
      <w:r w:rsidR="00530D1A"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литики мэрии города Новосибирск</w:t>
      </w:r>
    </w:p>
    <w:sectPr w:rsidR="00BA2534" w:rsidSect="001E3823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45985"/>
    <w:multiLevelType w:val="hybridMultilevel"/>
    <w:tmpl w:val="7DBC16F0"/>
    <w:lvl w:ilvl="0" w:tplc="88B86D0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FD"/>
    <w:rsid w:val="001E3823"/>
    <w:rsid w:val="00385928"/>
    <w:rsid w:val="003F7054"/>
    <w:rsid w:val="00446D4C"/>
    <w:rsid w:val="004E4BA8"/>
    <w:rsid w:val="005074BD"/>
    <w:rsid w:val="00530D1A"/>
    <w:rsid w:val="005413A4"/>
    <w:rsid w:val="0072183F"/>
    <w:rsid w:val="007C0A21"/>
    <w:rsid w:val="007C6FDB"/>
    <w:rsid w:val="007F4D7D"/>
    <w:rsid w:val="00817C19"/>
    <w:rsid w:val="008E4CFD"/>
    <w:rsid w:val="00977799"/>
    <w:rsid w:val="009F19EC"/>
    <w:rsid w:val="009F5402"/>
    <w:rsid w:val="00A04C0D"/>
    <w:rsid w:val="00A306F8"/>
    <w:rsid w:val="00A82180"/>
    <w:rsid w:val="00AA2642"/>
    <w:rsid w:val="00AD52F5"/>
    <w:rsid w:val="00B04730"/>
    <w:rsid w:val="00B17C1E"/>
    <w:rsid w:val="00B54E57"/>
    <w:rsid w:val="00B64AEC"/>
    <w:rsid w:val="00B829E7"/>
    <w:rsid w:val="00BA2534"/>
    <w:rsid w:val="00C26BDD"/>
    <w:rsid w:val="00C50CD8"/>
    <w:rsid w:val="00D6456D"/>
    <w:rsid w:val="00E1457B"/>
    <w:rsid w:val="00EB496F"/>
    <w:rsid w:val="00F37D73"/>
    <w:rsid w:val="00F4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63F7"/>
  <w15:chartTrackingRefBased/>
  <w15:docId w15:val="{B3A9D5EA-DEA9-465D-983B-A2D6C02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CD8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4B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F4D7D"/>
    <w:pPr>
      <w:ind w:left="720"/>
      <w:contextualSpacing/>
    </w:pPr>
  </w:style>
  <w:style w:type="paragraph" w:styleId="a7">
    <w:name w:val="No Spacing"/>
    <w:uiPriority w:val="1"/>
    <w:qFormat/>
    <w:rsid w:val="00BA2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83C9F-6DA0-4A2A-ABC0-17FC545C5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2021-12-07T08:00:00Z</cp:lastPrinted>
  <dcterms:created xsi:type="dcterms:W3CDTF">2023-09-15T05:02:00Z</dcterms:created>
  <dcterms:modified xsi:type="dcterms:W3CDTF">2023-09-15T05:02:00Z</dcterms:modified>
</cp:coreProperties>
</file>